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2FE" w:rsidRDefault="005532FE" w:rsidP="005532FE">
      <w:pPr>
        <w:jc w:val="center"/>
      </w:pPr>
    </w:p>
    <w:p w:rsidR="005532FE" w:rsidRPr="0002590D" w:rsidRDefault="0002590D" w:rsidP="0002590D">
      <w:pPr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</w:t>
      </w:r>
      <w:r w:rsidRPr="007F4BA4">
        <w:t xml:space="preserve"> </w:t>
      </w:r>
      <w:r>
        <w:t xml:space="preserve">      </w:t>
      </w:r>
      <w:r w:rsidRPr="0002590D">
        <w:rPr>
          <w:sz w:val="24"/>
          <w:szCs w:val="24"/>
        </w:rPr>
        <w:t>УТВЕРЖДАЮ</w:t>
      </w:r>
    </w:p>
    <w:p w:rsidR="0002590D" w:rsidRPr="0002590D" w:rsidRDefault="0002590D" w:rsidP="0002590D">
      <w:pPr>
        <w:jc w:val="right"/>
        <w:rPr>
          <w:sz w:val="24"/>
          <w:szCs w:val="24"/>
        </w:rPr>
      </w:pPr>
    </w:p>
    <w:p w:rsidR="005532FE" w:rsidRPr="0002590D" w:rsidRDefault="0002590D" w:rsidP="0002590D">
      <w:pPr>
        <w:jc w:val="right"/>
        <w:rPr>
          <w:sz w:val="24"/>
          <w:szCs w:val="24"/>
        </w:rPr>
      </w:pPr>
      <w:r>
        <w:rPr>
          <w:sz w:val="24"/>
          <w:szCs w:val="24"/>
        </w:rPr>
        <w:t>__</w:t>
      </w:r>
      <w:r w:rsidRPr="0002590D">
        <w:rPr>
          <w:sz w:val="24"/>
          <w:szCs w:val="24"/>
        </w:rPr>
        <w:t>__________</w:t>
      </w:r>
      <w:r w:rsidR="004115DF">
        <w:rPr>
          <w:sz w:val="24"/>
          <w:szCs w:val="24"/>
        </w:rPr>
        <w:t>/В.А. Баринов/</w:t>
      </w:r>
    </w:p>
    <w:p w:rsidR="0002590D" w:rsidRPr="0002590D" w:rsidRDefault="0002590D" w:rsidP="0002590D">
      <w:pPr>
        <w:jc w:val="right"/>
        <w:rPr>
          <w:sz w:val="24"/>
          <w:szCs w:val="24"/>
        </w:rPr>
      </w:pPr>
    </w:p>
    <w:p w:rsidR="005532FE" w:rsidRPr="0002590D" w:rsidRDefault="0002590D" w:rsidP="0002590D">
      <w:pPr>
        <w:jc w:val="right"/>
        <w:rPr>
          <w:sz w:val="24"/>
          <w:szCs w:val="24"/>
        </w:rPr>
      </w:pPr>
      <w:r w:rsidRPr="0002590D">
        <w:rPr>
          <w:sz w:val="24"/>
          <w:szCs w:val="24"/>
        </w:rPr>
        <w:t xml:space="preserve">      «__</w:t>
      </w:r>
      <w:r w:rsidR="004115DF">
        <w:rPr>
          <w:sz w:val="24"/>
          <w:szCs w:val="24"/>
        </w:rPr>
        <w:t>_</w:t>
      </w:r>
      <w:r w:rsidRPr="0002590D">
        <w:rPr>
          <w:sz w:val="24"/>
          <w:szCs w:val="24"/>
        </w:rPr>
        <w:t>» _______201</w:t>
      </w:r>
      <w:r w:rsidR="00B81A20">
        <w:rPr>
          <w:sz w:val="24"/>
          <w:szCs w:val="24"/>
        </w:rPr>
        <w:t>4</w:t>
      </w:r>
      <w:r w:rsidR="008408AE" w:rsidRPr="007F4BA4">
        <w:rPr>
          <w:sz w:val="24"/>
          <w:szCs w:val="24"/>
        </w:rPr>
        <w:t xml:space="preserve"> </w:t>
      </w:r>
      <w:r w:rsidRPr="0002590D">
        <w:rPr>
          <w:sz w:val="24"/>
          <w:szCs w:val="24"/>
        </w:rPr>
        <w:t>г.</w:t>
      </w:r>
    </w:p>
    <w:p w:rsidR="005532FE" w:rsidRDefault="005532FE" w:rsidP="005532FE">
      <w:pPr>
        <w:jc w:val="center"/>
      </w:pPr>
    </w:p>
    <w:p w:rsidR="005532FE" w:rsidRDefault="005532FE" w:rsidP="005532FE">
      <w:pPr>
        <w:jc w:val="center"/>
      </w:pPr>
    </w:p>
    <w:p w:rsidR="005532FE" w:rsidRDefault="005532FE" w:rsidP="005532FE">
      <w:pPr>
        <w:jc w:val="center"/>
      </w:pPr>
    </w:p>
    <w:p w:rsidR="005532FE" w:rsidRDefault="005532FE" w:rsidP="005532FE">
      <w:pPr>
        <w:jc w:val="center"/>
      </w:pPr>
    </w:p>
    <w:p w:rsidR="005532FE" w:rsidRDefault="005532FE" w:rsidP="005532FE">
      <w:pPr>
        <w:jc w:val="center"/>
      </w:pPr>
    </w:p>
    <w:p w:rsidR="0002590D" w:rsidRDefault="0002590D" w:rsidP="005532FE">
      <w:pPr>
        <w:jc w:val="center"/>
      </w:pPr>
    </w:p>
    <w:p w:rsidR="0002590D" w:rsidRDefault="0002590D" w:rsidP="005532FE">
      <w:pPr>
        <w:jc w:val="center"/>
      </w:pPr>
    </w:p>
    <w:p w:rsidR="0002590D" w:rsidRDefault="0002590D" w:rsidP="005532FE">
      <w:pPr>
        <w:jc w:val="center"/>
      </w:pPr>
    </w:p>
    <w:p w:rsidR="0002590D" w:rsidRDefault="0002590D" w:rsidP="005532FE">
      <w:pPr>
        <w:jc w:val="center"/>
      </w:pPr>
    </w:p>
    <w:p w:rsidR="0002590D" w:rsidRDefault="0002590D" w:rsidP="005532FE">
      <w:pPr>
        <w:jc w:val="center"/>
      </w:pPr>
    </w:p>
    <w:p w:rsidR="0002590D" w:rsidRDefault="0002590D" w:rsidP="005532FE">
      <w:pPr>
        <w:jc w:val="center"/>
      </w:pPr>
    </w:p>
    <w:p w:rsidR="005532FE" w:rsidRPr="0002590D" w:rsidRDefault="005532FE" w:rsidP="005532FE">
      <w:pPr>
        <w:jc w:val="center"/>
        <w:rPr>
          <w:sz w:val="24"/>
          <w:szCs w:val="24"/>
        </w:rPr>
      </w:pPr>
    </w:p>
    <w:p w:rsidR="0050513E" w:rsidRPr="004323BF" w:rsidRDefault="0050513E" w:rsidP="00744786">
      <w:pPr>
        <w:jc w:val="center"/>
      </w:pPr>
      <w:r w:rsidRPr="00164702">
        <w:rPr>
          <w:color w:val="000000"/>
        </w:rPr>
        <w:t xml:space="preserve">Поставка труб </w:t>
      </w:r>
      <w:r>
        <w:rPr>
          <w:color w:val="000000"/>
        </w:rPr>
        <w:t xml:space="preserve">АХ </w:t>
      </w:r>
      <w:r w:rsidR="00F76F5C" w:rsidRPr="00F76F5C">
        <w:t>16</w:t>
      </w:r>
      <w:r w:rsidR="00F76F5C">
        <w:t>Пх</w:t>
      </w:r>
      <w:r w:rsidR="00F76F5C" w:rsidRPr="00F76F5C">
        <w:t>2</w:t>
      </w:r>
      <w:r w:rsidR="004115DF">
        <w:t xml:space="preserve">П </w:t>
      </w:r>
      <w:r>
        <w:t>08Х14МФ ТУ 1361-023-00212179-2005</w:t>
      </w:r>
    </w:p>
    <w:p w:rsidR="0050513E" w:rsidRPr="00164702" w:rsidRDefault="0050513E" w:rsidP="0050513E">
      <w:pPr>
        <w:jc w:val="center"/>
      </w:pPr>
    </w:p>
    <w:p w:rsidR="005532FE" w:rsidRPr="0002590D" w:rsidRDefault="005532FE" w:rsidP="005532FE">
      <w:pPr>
        <w:jc w:val="center"/>
      </w:pPr>
    </w:p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Default="005532FE" w:rsidP="005532FE"/>
    <w:p w:rsidR="0002590D" w:rsidRDefault="0002590D" w:rsidP="005532FE"/>
    <w:p w:rsidR="0002590D" w:rsidRDefault="0002590D" w:rsidP="005532FE"/>
    <w:p w:rsidR="0002590D" w:rsidRDefault="0002590D" w:rsidP="005532FE"/>
    <w:p w:rsidR="0002590D" w:rsidRPr="0002590D" w:rsidRDefault="0002590D" w:rsidP="005532FE"/>
    <w:p w:rsidR="005532FE" w:rsidRPr="0002590D" w:rsidRDefault="005532FE" w:rsidP="005532FE"/>
    <w:p w:rsidR="005532FE" w:rsidRDefault="0002590D" w:rsidP="005532FE">
      <w:pPr>
        <w:jc w:val="center"/>
      </w:pPr>
      <w:r>
        <w:t>г. Подольск</w:t>
      </w:r>
    </w:p>
    <w:p w:rsidR="0002590D" w:rsidRPr="0002590D" w:rsidRDefault="0002590D" w:rsidP="005532FE">
      <w:pPr>
        <w:jc w:val="center"/>
      </w:pPr>
    </w:p>
    <w:p w:rsidR="005532FE" w:rsidRDefault="005532FE" w:rsidP="005532FE">
      <w:pPr>
        <w:jc w:val="center"/>
      </w:pPr>
      <w:r w:rsidRPr="0002590D">
        <w:t>201</w:t>
      </w:r>
      <w:r w:rsidR="00B81A20">
        <w:t>4</w:t>
      </w:r>
      <w:r>
        <w:br w:type="page"/>
      </w:r>
      <w:r w:rsidRPr="00DB64DC">
        <w:lastRenderedPageBreak/>
        <w:t>Техническое задани</w:t>
      </w:r>
      <w:r>
        <w:t>е</w:t>
      </w:r>
      <w:r w:rsidRPr="00DB64DC">
        <w:t xml:space="preserve"> </w:t>
      </w:r>
    </w:p>
    <w:p w:rsidR="005532FE" w:rsidRPr="008E5E0E" w:rsidRDefault="005532FE" w:rsidP="0031032D">
      <w:pPr>
        <w:jc w:val="center"/>
      </w:pPr>
      <w:r w:rsidRPr="00DB64DC">
        <w:t>на поставку</w:t>
      </w:r>
      <w:r w:rsidRPr="00880672">
        <w:rPr>
          <w:sz w:val="26"/>
          <w:szCs w:val="26"/>
        </w:rPr>
        <w:t xml:space="preserve"> </w:t>
      </w:r>
      <w:r w:rsidR="00B81A20">
        <w:t>труб</w:t>
      </w:r>
    </w:p>
    <w:p w:rsidR="005532FE" w:rsidRPr="00D83223" w:rsidRDefault="005532FE" w:rsidP="005532FE">
      <w:pPr>
        <w:jc w:val="center"/>
        <w:rPr>
          <w:sz w:val="26"/>
          <w:szCs w:val="26"/>
        </w:rPr>
      </w:pPr>
    </w:p>
    <w:p w:rsidR="005532FE" w:rsidRPr="00B13553" w:rsidRDefault="005532FE" w:rsidP="005532FE">
      <w:pPr>
        <w:jc w:val="center"/>
        <w:rPr>
          <w:sz w:val="26"/>
          <w:szCs w:val="26"/>
        </w:rPr>
      </w:pPr>
      <w:r w:rsidRPr="007F78F4">
        <w:rPr>
          <w:sz w:val="26"/>
          <w:szCs w:val="26"/>
        </w:rPr>
        <w:t>С</w:t>
      </w:r>
      <w:r w:rsidRPr="00B13553">
        <w:rPr>
          <w:sz w:val="26"/>
          <w:szCs w:val="26"/>
        </w:rPr>
        <w:t>ОДЕРЖАНИЕ</w:t>
      </w:r>
    </w:p>
    <w:p w:rsidR="005532FE" w:rsidRPr="00B13553" w:rsidRDefault="005532FE" w:rsidP="005532FE">
      <w:pPr>
        <w:jc w:val="center"/>
        <w:rPr>
          <w:sz w:val="26"/>
          <w:szCs w:val="26"/>
        </w:rPr>
      </w:pPr>
    </w:p>
    <w:p w:rsidR="005532FE" w:rsidRDefault="005532FE" w:rsidP="005532FE">
      <w:pPr>
        <w:rPr>
          <w:sz w:val="26"/>
          <w:szCs w:val="26"/>
        </w:rPr>
      </w:pPr>
      <w:r w:rsidRPr="00B13553">
        <w:rPr>
          <w:sz w:val="26"/>
          <w:szCs w:val="26"/>
        </w:rPr>
        <w:t xml:space="preserve">РАЗДЕЛ 1. </w:t>
      </w:r>
      <w:r w:rsidR="00161CE5">
        <w:rPr>
          <w:sz w:val="26"/>
          <w:szCs w:val="26"/>
        </w:rPr>
        <w:t>ОБЩИЕ СВЕДЕНИЯ</w:t>
      </w:r>
    </w:p>
    <w:p w:rsidR="00161CE5" w:rsidRPr="00F47416" w:rsidRDefault="00161CE5" w:rsidP="00161CE5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161CE5" w:rsidRPr="00161CE5" w:rsidRDefault="00161CE5" w:rsidP="00161CE5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2D3ECD" w:rsidRDefault="002D3ECD" w:rsidP="002D3ECD">
      <w:pPr>
        <w:rPr>
          <w:color w:val="000000"/>
        </w:rPr>
      </w:pPr>
    </w:p>
    <w:p w:rsidR="002D3ECD" w:rsidRPr="00F47416" w:rsidRDefault="00A25435" w:rsidP="002D3ECD">
      <w:pPr>
        <w:rPr>
          <w:color w:val="000000"/>
        </w:rPr>
      </w:pPr>
      <w:r>
        <w:rPr>
          <w:color w:val="000000"/>
        </w:rPr>
        <w:t xml:space="preserve">РАЗДЕЛ </w:t>
      </w:r>
      <w:r w:rsidRPr="00A25435">
        <w:rPr>
          <w:color w:val="000000"/>
        </w:rPr>
        <w:t>2</w:t>
      </w:r>
      <w:r w:rsidR="002D3ECD" w:rsidRPr="00F47416">
        <w:rPr>
          <w:color w:val="000000"/>
        </w:rPr>
        <w:t>. ТЕХНИЧЕСКИЕ ТРЕБОВАНИЯ</w:t>
      </w:r>
    </w:p>
    <w:p w:rsidR="002D3ECD" w:rsidRPr="00F47416" w:rsidRDefault="00A25435" w:rsidP="002D3ECD">
      <w:pPr>
        <w:ind w:left="2694" w:hanging="1843"/>
        <w:rPr>
          <w:color w:val="000000"/>
        </w:rPr>
      </w:pPr>
      <w:r>
        <w:rPr>
          <w:color w:val="000000"/>
        </w:rPr>
        <w:t xml:space="preserve">Подраздел </w:t>
      </w:r>
      <w:r w:rsidRPr="00A25435">
        <w:rPr>
          <w:color w:val="000000"/>
        </w:rPr>
        <w:t>2</w:t>
      </w:r>
      <w:r w:rsidR="002D3ECD" w:rsidRPr="00F47416">
        <w:rPr>
          <w:color w:val="000000"/>
        </w:rPr>
        <w:t xml:space="preserve">.1 Технические, функциональные и качественные характеристики (потребительские свойства) товаров </w:t>
      </w:r>
    </w:p>
    <w:p w:rsidR="002D3ECD" w:rsidRPr="00F47416" w:rsidRDefault="00A25435" w:rsidP="002D3ECD">
      <w:pPr>
        <w:ind w:left="851"/>
        <w:rPr>
          <w:color w:val="000000"/>
        </w:rPr>
      </w:pPr>
      <w:r>
        <w:rPr>
          <w:color w:val="000000"/>
        </w:rPr>
        <w:t xml:space="preserve">Подраздел </w:t>
      </w:r>
      <w:r w:rsidRPr="00A25435">
        <w:rPr>
          <w:color w:val="000000"/>
        </w:rPr>
        <w:t>2</w:t>
      </w:r>
      <w:r>
        <w:rPr>
          <w:color w:val="000000"/>
        </w:rPr>
        <w:t>.</w:t>
      </w:r>
      <w:r w:rsidRPr="00A25435">
        <w:rPr>
          <w:color w:val="000000"/>
        </w:rPr>
        <w:t>2</w:t>
      </w:r>
      <w:r w:rsidR="002D3ECD" w:rsidRPr="00F47416">
        <w:rPr>
          <w:color w:val="000000"/>
        </w:rPr>
        <w:t xml:space="preserve"> Требования к маркировке </w:t>
      </w:r>
    </w:p>
    <w:p w:rsidR="002D3ECD" w:rsidRPr="00F47416" w:rsidRDefault="00A25435" w:rsidP="002D3ECD">
      <w:pPr>
        <w:ind w:left="851"/>
        <w:rPr>
          <w:color w:val="000000"/>
        </w:rPr>
      </w:pPr>
      <w:r>
        <w:rPr>
          <w:color w:val="000000"/>
        </w:rPr>
        <w:t xml:space="preserve">Подраздел </w:t>
      </w:r>
      <w:r w:rsidRPr="00A25435">
        <w:rPr>
          <w:color w:val="000000"/>
        </w:rPr>
        <w:t>2</w:t>
      </w:r>
      <w:r>
        <w:rPr>
          <w:color w:val="000000"/>
        </w:rPr>
        <w:t>.</w:t>
      </w:r>
      <w:r w:rsidRPr="00A25435">
        <w:rPr>
          <w:color w:val="000000"/>
        </w:rPr>
        <w:t>3</w:t>
      </w:r>
      <w:r w:rsidR="002D3ECD" w:rsidRPr="00F47416">
        <w:rPr>
          <w:color w:val="000000"/>
        </w:rPr>
        <w:t xml:space="preserve"> Требования к упаковке</w:t>
      </w:r>
    </w:p>
    <w:p w:rsidR="002D3ECD" w:rsidRDefault="002D3ECD" w:rsidP="002D3ECD">
      <w:pPr>
        <w:rPr>
          <w:color w:val="000000"/>
        </w:rPr>
      </w:pPr>
    </w:p>
    <w:p w:rsidR="002D3ECD" w:rsidRPr="00F47416" w:rsidRDefault="00A25435" w:rsidP="002D3ECD">
      <w:pPr>
        <w:rPr>
          <w:color w:val="000000"/>
        </w:rPr>
      </w:pPr>
      <w:r>
        <w:rPr>
          <w:color w:val="000000"/>
        </w:rPr>
        <w:t xml:space="preserve">РАЗДЕЛ </w:t>
      </w:r>
      <w:r w:rsidRPr="00A25435">
        <w:rPr>
          <w:color w:val="000000"/>
        </w:rPr>
        <w:t>3</w:t>
      </w:r>
      <w:r w:rsidR="002D3ECD" w:rsidRPr="00F47416">
        <w:rPr>
          <w:color w:val="000000"/>
        </w:rPr>
        <w:t>. ТРЕБОВАНИЯ ПО ПРАВИЛАМ СДАЧИ И ПРИЕМКИ</w:t>
      </w:r>
    </w:p>
    <w:p w:rsidR="002D3ECD" w:rsidRPr="00F47416" w:rsidRDefault="00A25435" w:rsidP="002D3ECD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 xml:space="preserve">Подраздел </w:t>
      </w:r>
      <w:r w:rsidRPr="00A25435">
        <w:rPr>
          <w:color w:val="000000"/>
        </w:rPr>
        <w:t>3</w:t>
      </w:r>
      <w:r w:rsidR="002D3ECD" w:rsidRPr="00F47416">
        <w:rPr>
          <w:color w:val="000000"/>
        </w:rPr>
        <w:t>.1 Порядок сдачи и приемки</w:t>
      </w:r>
    </w:p>
    <w:p w:rsidR="002D3ECD" w:rsidRPr="00F47416" w:rsidRDefault="00A25435" w:rsidP="002D3ECD">
      <w:pPr>
        <w:tabs>
          <w:tab w:val="left" w:pos="1276"/>
        </w:tabs>
        <w:ind w:left="2694" w:hanging="1843"/>
        <w:rPr>
          <w:color w:val="000000"/>
        </w:rPr>
      </w:pPr>
      <w:r>
        <w:rPr>
          <w:color w:val="000000"/>
        </w:rPr>
        <w:t xml:space="preserve">Подраздел </w:t>
      </w:r>
      <w:r w:rsidRPr="00A25435">
        <w:rPr>
          <w:color w:val="000000"/>
        </w:rPr>
        <w:t>3</w:t>
      </w:r>
      <w:r w:rsidR="002D3ECD" w:rsidRPr="00F47416">
        <w:rPr>
          <w:color w:val="000000"/>
        </w:rPr>
        <w:t>.2 Требования по передаче заказчику технических и иных документов при поставке товаров</w:t>
      </w:r>
    </w:p>
    <w:p w:rsidR="002D3ECD" w:rsidRPr="00F47416" w:rsidRDefault="00A25435" w:rsidP="002D3ECD">
      <w:pPr>
        <w:ind w:left="1418" w:hanging="1418"/>
        <w:rPr>
          <w:color w:val="000000"/>
        </w:rPr>
      </w:pPr>
      <w:r>
        <w:rPr>
          <w:color w:val="000000"/>
        </w:rPr>
        <w:t xml:space="preserve">РАЗДЕЛ </w:t>
      </w:r>
      <w:r w:rsidRPr="008D1FD0">
        <w:rPr>
          <w:color w:val="000000"/>
        </w:rPr>
        <w:t>4</w:t>
      </w:r>
      <w:r w:rsidR="002D3ECD" w:rsidRPr="00F47416">
        <w:rPr>
          <w:color w:val="000000"/>
        </w:rPr>
        <w:t>. ТРЕБОВАНИЯ К ОБЪЕМУ И/ИЛИ СРОКУ ПРЕДОСТАВЛЕНИЯ ГАРАНТИЙ</w:t>
      </w:r>
    </w:p>
    <w:p w:rsidR="00226A3B" w:rsidRDefault="00A25435" w:rsidP="00226A3B">
      <w:pPr>
        <w:ind w:left="1418" w:hanging="1418"/>
        <w:rPr>
          <w:color w:val="000000"/>
        </w:rPr>
      </w:pPr>
      <w:r>
        <w:rPr>
          <w:color w:val="000000"/>
        </w:rPr>
        <w:t xml:space="preserve">РАЗДЕЛ </w:t>
      </w:r>
      <w:r w:rsidRPr="008D1FD0">
        <w:rPr>
          <w:color w:val="000000"/>
        </w:rPr>
        <w:t>5</w:t>
      </w:r>
      <w:r w:rsidR="00226A3B" w:rsidRPr="00F47416">
        <w:rPr>
          <w:color w:val="000000"/>
        </w:rPr>
        <w:t>. ТРЕБОВАНИЯ К КОЛИЧЕСТВУ И СРОКУ (ПЕРИОДИЧНОСТИ) ПОСТАВКИ</w:t>
      </w:r>
    </w:p>
    <w:p w:rsidR="005532FE" w:rsidRPr="00B13553" w:rsidRDefault="005532FE" w:rsidP="005532FE">
      <w:pPr>
        <w:tabs>
          <w:tab w:val="left" w:pos="567"/>
        </w:tabs>
        <w:ind w:left="567"/>
        <w:rPr>
          <w:sz w:val="26"/>
          <w:szCs w:val="26"/>
        </w:rPr>
      </w:pPr>
    </w:p>
    <w:p w:rsidR="005532FE" w:rsidRDefault="005532FE" w:rsidP="005532FE">
      <w:pPr>
        <w:spacing w:line="276" w:lineRule="auto"/>
        <w:rPr>
          <w:sz w:val="26"/>
          <w:szCs w:val="26"/>
        </w:rPr>
      </w:pPr>
    </w:p>
    <w:p w:rsidR="005532FE" w:rsidRDefault="005532FE" w:rsidP="005532FE">
      <w:pPr>
        <w:rPr>
          <w:sz w:val="24"/>
          <w:szCs w:val="24"/>
        </w:rPr>
      </w:pPr>
    </w:p>
    <w:p w:rsidR="005532FE" w:rsidRDefault="005532FE" w:rsidP="005532FE">
      <w:pPr>
        <w:rPr>
          <w:sz w:val="24"/>
          <w:szCs w:val="24"/>
        </w:rPr>
        <w:sectPr w:rsidR="005532FE" w:rsidSect="007E69DF">
          <w:headerReference w:type="default" r:id="rId9"/>
          <w:pgSz w:w="11906" w:h="16838"/>
          <w:pgMar w:top="1134" w:right="851" w:bottom="1134" w:left="1276" w:header="709" w:footer="709" w:gutter="0"/>
          <w:pgNumType w:start="0"/>
          <w:cols w:space="720"/>
          <w:titlePg/>
          <w:docGrid w:linePitch="381"/>
        </w:sectPr>
      </w:pPr>
    </w:p>
    <w:p w:rsidR="002D3ECD" w:rsidRPr="001F6931" w:rsidRDefault="002D3ECD" w:rsidP="002D3ECD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:rsidR="002D3ECD" w:rsidRPr="001F6931" w:rsidRDefault="002D3ECD" w:rsidP="002D3ECD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3ECD" w:rsidRPr="001F6931" w:rsidTr="00C163FD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ECD" w:rsidRPr="001F6931" w:rsidRDefault="002D3ECD" w:rsidP="00C163FD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2D3ECD" w:rsidRPr="001F6931" w:rsidTr="00C163FD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CD" w:rsidRPr="0059722F" w:rsidRDefault="0050513E" w:rsidP="004115DF">
            <w:pPr>
              <w:rPr>
                <w:i/>
                <w:color w:val="000000"/>
                <w:sz w:val="24"/>
                <w:szCs w:val="24"/>
              </w:rPr>
            </w:pPr>
            <w:r w:rsidRPr="00E67E77">
              <w:rPr>
                <w:color w:val="000000"/>
                <w:sz w:val="24"/>
                <w:szCs w:val="24"/>
              </w:rPr>
              <w:t xml:space="preserve">Поставка </w:t>
            </w:r>
            <w:r w:rsidRPr="002D6EA9">
              <w:rPr>
                <w:color w:val="000000"/>
                <w:sz w:val="24"/>
                <w:szCs w:val="24"/>
              </w:rPr>
              <w:t xml:space="preserve">труб </w:t>
            </w:r>
            <w:r w:rsidR="004115DF">
              <w:rPr>
                <w:color w:val="000000"/>
                <w:sz w:val="24"/>
                <w:szCs w:val="24"/>
              </w:rPr>
              <w:t>АХ</w:t>
            </w:r>
            <w:r w:rsidR="004115DF">
              <w:rPr>
                <w:sz w:val="24"/>
                <w:szCs w:val="24"/>
              </w:rPr>
              <w:t xml:space="preserve">16Пх2П, </w:t>
            </w:r>
            <w:r w:rsidR="004115DF">
              <w:rPr>
                <w:color w:val="000000"/>
                <w:sz w:val="24"/>
                <w:szCs w:val="24"/>
              </w:rPr>
              <w:t>АХ</w:t>
            </w:r>
            <w:r w:rsidR="004115DF">
              <w:rPr>
                <w:sz w:val="24"/>
                <w:szCs w:val="24"/>
              </w:rPr>
              <w:t>16Пх2</w:t>
            </w:r>
            <w:r w:rsidR="00F76F5C">
              <w:rPr>
                <w:sz w:val="24"/>
                <w:szCs w:val="24"/>
              </w:rPr>
              <w:t>Пх4</w:t>
            </w:r>
            <w:r>
              <w:rPr>
                <w:sz w:val="24"/>
                <w:szCs w:val="24"/>
              </w:rPr>
              <w:t>000</w:t>
            </w:r>
            <w:r w:rsidR="00F76F5C">
              <w:rPr>
                <w:sz w:val="24"/>
                <w:szCs w:val="24"/>
              </w:rPr>
              <w:t xml:space="preserve">, </w:t>
            </w:r>
            <w:r w:rsidR="004115DF">
              <w:rPr>
                <w:color w:val="000000"/>
                <w:sz w:val="24"/>
                <w:szCs w:val="24"/>
              </w:rPr>
              <w:t>АХ1</w:t>
            </w:r>
            <w:r w:rsidR="004115DF">
              <w:rPr>
                <w:sz w:val="24"/>
                <w:szCs w:val="24"/>
              </w:rPr>
              <w:t>6Пх2Пх</w:t>
            </w:r>
            <w:r w:rsidR="00F76F5C">
              <w:rPr>
                <w:sz w:val="24"/>
                <w:szCs w:val="24"/>
              </w:rPr>
              <w:t>4650</w:t>
            </w:r>
            <w:r>
              <w:rPr>
                <w:sz w:val="24"/>
                <w:szCs w:val="24"/>
              </w:rPr>
              <w:t xml:space="preserve"> 08Х14МФ ТУ 1361-023-00212179-2005</w:t>
            </w:r>
          </w:p>
        </w:tc>
      </w:tr>
      <w:tr w:rsidR="002D3ECD" w:rsidRPr="001F6931" w:rsidTr="00C163FD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CD" w:rsidRPr="001F6931" w:rsidRDefault="002D3ECD" w:rsidP="00C163FD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0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2D3ECD" w:rsidRPr="001F6931" w:rsidTr="00C163FD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CD" w:rsidRPr="0059722F" w:rsidRDefault="0050513E" w:rsidP="004C40D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67E77">
              <w:rPr>
                <w:color w:val="000000"/>
                <w:sz w:val="24"/>
                <w:szCs w:val="24"/>
              </w:rPr>
              <w:t xml:space="preserve">Поставляемая продукция </w:t>
            </w:r>
            <w:r>
              <w:rPr>
                <w:color w:val="000000"/>
                <w:sz w:val="24"/>
                <w:szCs w:val="24"/>
              </w:rPr>
              <w:t>должна быть не ранее 2014</w:t>
            </w:r>
            <w:r w:rsidRPr="00E67E77">
              <w:rPr>
                <w:color w:val="000000"/>
                <w:sz w:val="24"/>
                <w:szCs w:val="24"/>
              </w:rPr>
              <w:t xml:space="preserve"> года выпуска.</w:t>
            </w:r>
          </w:p>
        </w:tc>
      </w:tr>
      <w:bookmarkEnd w:id="0"/>
    </w:tbl>
    <w:p w:rsidR="002D3ECD" w:rsidRDefault="002D3ECD" w:rsidP="002D3ECD">
      <w:pPr>
        <w:jc w:val="center"/>
        <w:rPr>
          <w:color w:val="000000"/>
        </w:rPr>
      </w:pPr>
    </w:p>
    <w:p w:rsidR="002D3ECD" w:rsidRPr="001F6931" w:rsidRDefault="00A25435" w:rsidP="002D3ECD">
      <w:pPr>
        <w:jc w:val="center"/>
        <w:rPr>
          <w:color w:val="000000"/>
        </w:rPr>
      </w:pPr>
      <w:r>
        <w:rPr>
          <w:color w:val="000000"/>
        </w:rPr>
        <w:t xml:space="preserve">РАЗДЕЛ </w:t>
      </w:r>
      <w:r>
        <w:rPr>
          <w:color w:val="000000"/>
          <w:lang w:val="en-US"/>
        </w:rPr>
        <w:t>2</w:t>
      </w:r>
      <w:r w:rsidR="002D3ECD" w:rsidRPr="001F6931">
        <w:rPr>
          <w:color w:val="000000"/>
        </w:rPr>
        <w:t>. ТЕХНИЧЕСКИЕ ТРЕБОВАНИЯ</w:t>
      </w:r>
    </w:p>
    <w:p w:rsidR="002D3ECD" w:rsidRPr="001F6931" w:rsidRDefault="002D3ECD" w:rsidP="002D3ECD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3ECD" w:rsidRPr="001F6931" w:rsidTr="00C163FD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CD" w:rsidRPr="001F6931" w:rsidRDefault="002D3ECD" w:rsidP="00A2543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</w:t>
            </w:r>
            <w:r w:rsidR="00A25435" w:rsidRPr="00A25435">
              <w:rPr>
                <w:color w:val="000000"/>
              </w:rPr>
              <w:t>2</w:t>
            </w:r>
            <w:r w:rsidRPr="001F6931">
              <w:rPr>
                <w:color w:val="000000"/>
              </w:rPr>
              <w:t>.1 Технические, функциональные и качественные характеристики (потребительские свойства) товаров</w:t>
            </w:r>
          </w:p>
        </w:tc>
      </w:tr>
      <w:tr w:rsidR="002D3ECD" w:rsidRPr="001F6931" w:rsidTr="00C163FD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3E" w:rsidRDefault="0050513E" w:rsidP="0050513E">
            <w:pPr>
              <w:tabs>
                <w:tab w:val="left" w:pos="176"/>
              </w:tabs>
              <w:jc w:val="both"/>
              <w:rPr>
                <w:b/>
                <w:sz w:val="24"/>
                <w:szCs w:val="24"/>
              </w:rPr>
            </w:pPr>
          </w:p>
          <w:p w:rsidR="0050513E" w:rsidRDefault="00744786" w:rsidP="0050513E">
            <w:pPr>
              <w:tabs>
                <w:tab w:val="left" w:pos="176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Труба  АХ 16Пх2П</w:t>
            </w:r>
            <w:r w:rsidR="0050513E" w:rsidRPr="004323BF">
              <w:rPr>
                <w:b/>
                <w:sz w:val="24"/>
                <w:szCs w:val="24"/>
              </w:rPr>
              <w:t xml:space="preserve"> 08Х14МФ  ТУ 1361-023-00212179-2005 </w:t>
            </w:r>
            <w:r w:rsidR="00F76F5C">
              <w:rPr>
                <w:b/>
                <w:sz w:val="22"/>
                <w:szCs w:val="22"/>
              </w:rPr>
              <w:t>в количестве 7 264</w:t>
            </w:r>
            <w:r w:rsidR="0050513E" w:rsidRPr="004323BF">
              <w:rPr>
                <w:b/>
                <w:sz w:val="22"/>
                <w:szCs w:val="22"/>
              </w:rPr>
              <w:t xml:space="preserve"> м</w:t>
            </w:r>
            <w:r>
              <w:rPr>
                <w:b/>
                <w:sz w:val="22"/>
                <w:szCs w:val="22"/>
              </w:rPr>
              <w:t>;</w:t>
            </w:r>
          </w:p>
          <w:p w:rsidR="00F76F5C" w:rsidRDefault="00F76F5C" w:rsidP="0050513E">
            <w:pPr>
              <w:tabs>
                <w:tab w:val="left" w:pos="176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Труба  АХ 16Пх2Пх</w:t>
            </w:r>
            <w:r w:rsidR="00744786">
              <w:rPr>
                <w:b/>
                <w:sz w:val="24"/>
                <w:szCs w:val="24"/>
              </w:rPr>
              <w:t>4000</w:t>
            </w:r>
            <w:r w:rsidRPr="004323BF">
              <w:rPr>
                <w:b/>
                <w:sz w:val="24"/>
                <w:szCs w:val="24"/>
              </w:rPr>
              <w:t xml:space="preserve"> 08Х14МФ  ТУ 1361-023-00212179-2005 </w:t>
            </w:r>
            <w:r>
              <w:rPr>
                <w:b/>
                <w:sz w:val="22"/>
                <w:szCs w:val="22"/>
              </w:rPr>
              <w:t>в количестве 262 848 м</w:t>
            </w:r>
            <w:r w:rsidR="00744786">
              <w:rPr>
                <w:b/>
                <w:sz w:val="22"/>
                <w:szCs w:val="22"/>
              </w:rPr>
              <w:t>;</w:t>
            </w:r>
          </w:p>
          <w:p w:rsidR="00F76F5C" w:rsidRDefault="00F76F5C" w:rsidP="0050513E">
            <w:pPr>
              <w:tabs>
                <w:tab w:val="left" w:pos="176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Труба  АХ 16Пх2Пх</w:t>
            </w:r>
            <w:r w:rsidR="00744786">
              <w:rPr>
                <w:b/>
                <w:sz w:val="24"/>
                <w:szCs w:val="24"/>
              </w:rPr>
              <w:t>4650</w:t>
            </w:r>
            <w:r w:rsidRPr="004323BF">
              <w:rPr>
                <w:b/>
                <w:sz w:val="24"/>
                <w:szCs w:val="24"/>
              </w:rPr>
              <w:t xml:space="preserve"> 08Х14МФ  ТУ 1361-023-00212179-2005 </w:t>
            </w:r>
            <w:r>
              <w:rPr>
                <w:b/>
                <w:sz w:val="22"/>
                <w:szCs w:val="22"/>
              </w:rPr>
              <w:t>в количестве 313 968 м.</w:t>
            </w:r>
          </w:p>
          <w:p w:rsidR="00F76F5C" w:rsidRPr="004323BF" w:rsidRDefault="00F76F5C" w:rsidP="0050513E">
            <w:pPr>
              <w:tabs>
                <w:tab w:val="left" w:pos="176"/>
              </w:tabs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          </w:t>
            </w:r>
            <w:r w:rsidR="00744786">
              <w:rPr>
                <w:b/>
                <w:sz w:val="22"/>
                <w:szCs w:val="22"/>
              </w:rPr>
              <w:t xml:space="preserve">                 Итого: 584 080</w:t>
            </w:r>
            <w:r>
              <w:rPr>
                <w:b/>
                <w:sz w:val="22"/>
                <w:szCs w:val="22"/>
              </w:rPr>
              <w:t>м</w:t>
            </w:r>
          </w:p>
          <w:p w:rsidR="000E0627" w:rsidRDefault="007445C8" w:rsidP="007445C8">
            <w:pPr>
              <w:pStyle w:val="a3"/>
              <w:ind w:left="394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</w:t>
            </w:r>
            <w:r w:rsidR="0050513E">
              <w:rPr>
                <w:b/>
                <w:sz w:val="22"/>
                <w:szCs w:val="22"/>
              </w:rPr>
              <w:t xml:space="preserve">                               </w:t>
            </w:r>
          </w:p>
          <w:p w:rsidR="007445C8" w:rsidRPr="007445C8" w:rsidRDefault="007445C8" w:rsidP="007445C8">
            <w:pPr>
              <w:pStyle w:val="a3"/>
              <w:ind w:left="394"/>
              <w:jc w:val="both"/>
              <w:rPr>
                <w:b/>
                <w:sz w:val="22"/>
                <w:szCs w:val="22"/>
              </w:rPr>
            </w:pPr>
          </w:p>
          <w:p w:rsidR="002F3622" w:rsidRPr="002E4C3C" w:rsidRDefault="00E66185" w:rsidP="00E66185">
            <w:pPr>
              <w:rPr>
                <w:b/>
                <w:sz w:val="24"/>
                <w:szCs w:val="24"/>
              </w:rPr>
            </w:pPr>
            <w:r w:rsidRPr="00E66185">
              <w:rPr>
                <w:b/>
                <w:sz w:val="24"/>
                <w:szCs w:val="24"/>
              </w:rPr>
              <w:t>2.1.1</w:t>
            </w:r>
            <w:r>
              <w:rPr>
                <w:sz w:val="24"/>
                <w:szCs w:val="24"/>
              </w:rPr>
              <w:t xml:space="preserve">. </w:t>
            </w:r>
            <w:r w:rsidR="00AA5AE1" w:rsidRPr="002E4C3C">
              <w:rPr>
                <w:sz w:val="24"/>
                <w:szCs w:val="24"/>
              </w:rPr>
              <w:t>Дополнительные требования для труб</w:t>
            </w:r>
            <w:r w:rsidR="0050513E">
              <w:rPr>
                <w:sz w:val="24"/>
                <w:szCs w:val="24"/>
              </w:rPr>
              <w:t>:</w:t>
            </w:r>
          </w:p>
          <w:p w:rsidR="00F76F5C" w:rsidRPr="00F76F5C" w:rsidRDefault="00F76F5C" w:rsidP="00F76F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4"/>
                <w:szCs w:val="24"/>
              </w:rPr>
            </w:pPr>
            <w:r w:rsidRPr="00F76F5C">
              <w:rPr>
                <w:color w:val="000000"/>
                <w:sz w:val="24"/>
                <w:szCs w:val="24"/>
              </w:rPr>
              <w:t xml:space="preserve">  1. </w:t>
            </w:r>
            <w:proofErr w:type="gramStart"/>
            <w:r w:rsidRPr="00F76F5C">
              <w:rPr>
                <w:color w:val="000000"/>
                <w:sz w:val="24"/>
                <w:szCs w:val="24"/>
              </w:rPr>
              <w:t xml:space="preserve">Трубы должны изготавливаться со шлифованной наружной и </w:t>
            </w:r>
            <w:proofErr w:type="spellStart"/>
            <w:r w:rsidRPr="00F76F5C">
              <w:rPr>
                <w:color w:val="000000"/>
                <w:sz w:val="24"/>
                <w:szCs w:val="24"/>
              </w:rPr>
              <w:t>светлотравл</w:t>
            </w:r>
            <w:r w:rsidR="00744786">
              <w:rPr>
                <w:color w:val="000000"/>
                <w:sz w:val="24"/>
                <w:szCs w:val="24"/>
              </w:rPr>
              <w:t>енной</w:t>
            </w:r>
            <w:proofErr w:type="spellEnd"/>
            <w:r w:rsidR="00744786">
              <w:rPr>
                <w:color w:val="000000"/>
                <w:sz w:val="24"/>
                <w:szCs w:val="24"/>
              </w:rPr>
              <w:t xml:space="preserve"> внутренней поверхностями;</w:t>
            </w:r>
            <w:proofErr w:type="gramEnd"/>
          </w:p>
          <w:p w:rsidR="00831C91" w:rsidRPr="004115DF" w:rsidRDefault="00F76F5C" w:rsidP="004115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F76F5C">
              <w:rPr>
                <w:color w:val="000000"/>
                <w:sz w:val="24"/>
                <w:szCs w:val="24"/>
              </w:rPr>
              <w:t xml:space="preserve">2. Предел текучести </w:t>
            </w:r>
            <w:proofErr w:type="spellStart"/>
            <w:r w:rsidRPr="00F76F5C">
              <w:rPr>
                <w:color w:val="000000"/>
                <w:sz w:val="24"/>
                <w:szCs w:val="24"/>
              </w:rPr>
              <w:t>Rр</w:t>
            </w:r>
            <w:proofErr w:type="spellEnd"/>
            <w:r w:rsidRPr="00F76F5C">
              <w:rPr>
                <w:color w:val="000000"/>
                <w:sz w:val="24"/>
                <w:szCs w:val="24"/>
              </w:rPr>
              <w:t xml:space="preserve"> 0,2 (при 20С°) - 25-40 кгс/мм2,  испытание на раздачу, испытание при</w:t>
            </w:r>
            <w:proofErr w:type="gramStart"/>
            <w:r w:rsidRPr="00F76F5C">
              <w:rPr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F76F5C">
              <w:rPr>
                <w:color w:val="000000"/>
                <w:sz w:val="24"/>
                <w:szCs w:val="24"/>
              </w:rPr>
              <w:t>=350С°. Неметаллические включения, УЗК, термическая обработка, гидравлика.</w:t>
            </w:r>
          </w:p>
        </w:tc>
      </w:tr>
      <w:tr w:rsidR="002D3ECD" w:rsidRPr="001F6931" w:rsidTr="00C163FD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CD" w:rsidRPr="001F6931" w:rsidRDefault="00A25435" w:rsidP="00C163F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Подраздел </w:t>
            </w:r>
            <w:r w:rsidRPr="00A25435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2</w:t>
            </w:r>
            <w:r w:rsidR="002D3ECD" w:rsidRPr="001F6931">
              <w:rPr>
                <w:color w:val="000000"/>
              </w:rPr>
              <w:t xml:space="preserve"> Требования к маркировке</w:t>
            </w:r>
          </w:p>
        </w:tc>
      </w:tr>
      <w:tr w:rsidR="002D3ECD" w:rsidRPr="001F6931" w:rsidTr="00C163FD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CD" w:rsidRPr="008D1FD0" w:rsidRDefault="0050513E" w:rsidP="003966B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ТУ 1361-023-00212179-2005.</w:t>
            </w:r>
          </w:p>
        </w:tc>
      </w:tr>
      <w:tr w:rsidR="002D3ECD" w:rsidRPr="001F6931" w:rsidTr="00C163FD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CD" w:rsidRPr="001F6931" w:rsidRDefault="00A25435" w:rsidP="00C163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Подраздел </w:t>
            </w:r>
            <w:r w:rsidRPr="00A25435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3</w:t>
            </w:r>
            <w:r w:rsidR="002D3ECD" w:rsidRPr="001F6931">
              <w:rPr>
                <w:color w:val="000000"/>
              </w:rPr>
              <w:t xml:space="preserve"> Требования к упаковке</w:t>
            </w:r>
          </w:p>
        </w:tc>
      </w:tr>
      <w:tr w:rsidR="002D3ECD" w:rsidRPr="001F6931" w:rsidTr="00C163FD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CD" w:rsidRPr="003966BD" w:rsidRDefault="0050513E" w:rsidP="00831C9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ТУ 1361-023-00212179-2005.</w:t>
            </w:r>
          </w:p>
        </w:tc>
      </w:tr>
    </w:tbl>
    <w:p w:rsidR="002D3ECD" w:rsidRPr="001F6931" w:rsidRDefault="002D3ECD" w:rsidP="002D3ECD">
      <w:pPr>
        <w:jc w:val="center"/>
        <w:rPr>
          <w:color w:val="000000"/>
        </w:rPr>
      </w:pPr>
    </w:p>
    <w:p w:rsidR="002D3ECD" w:rsidRPr="001F6931" w:rsidRDefault="00A25435" w:rsidP="002D3ECD">
      <w:pPr>
        <w:jc w:val="center"/>
        <w:rPr>
          <w:color w:val="000000"/>
        </w:rPr>
      </w:pPr>
      <w:r>
        <w:rPr>
          <w:color w:val="000000"/>
        </w:rPr>
        <w:t xml:space="preserve">РАЗДЕЛ </w:t>
      </w:r>
      <w:r w:rsidRPr="008D1FD0">
        <w:rPr>
          <w:color w:val="000000"/>
        </w:rPr>
        <w:t>3</w:t>
      </w:r>
      <w:r w:rsidR="002D3ECD" w:rsidRPr="001F6931">
        <w:rPr>
          <w:color w:val="000000"/>
        </w:rPr>
        <w:t>. ТРЕБОВАНИЯ ПО ПРАВИЛАМ СДАЧИ И ПРИЕМКИ</w:t>
      </w:r>
    </w:p>
    <w:p w:rsidR="002D3ECD" w:rsidRPr="001F6931" w:rsidRDefault="002D3ECD" w:rsidP="002D3ECD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3ECD" w:rsidRPr="001F6931" w:rsidTr="00C163FD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ECD" w:rsidRPr="001F6931" w:rsidRDefault="00A25435" w:rsidP="00C163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Подраздел </w:t>
            </w:r>
            <w:r w:rsidRPr="00A25435">
              <w:rPr>
                <w:color w:val="000000"/>
              </w:rPr>
              <w:t>3</w:t>
            </w:r>
            <w:r w:rsidR="002D3ECD" w:rsidRPr="001F6931">
              <w:rPr>
                <w:color w:val="000000"/>
              </w:rPr>
              <w:t>.1 Порядок сдачи и приемки</w:t>
            </w:r>
          </w:p>
        </w:tc>
      </w:tr>
      <w:tr w:rsidR="002D3ECD" w:rsidRPr="001F6931" w:rsidTr="00C163FD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CD" w:rsidRPr="003966BD" w:rsidRDefault="001F3E11" w:rsidP="0091467E">
            <w:pPr>
              <w:jc w:val="both"/>
              <w:rPr>
                <w:color w:val="000000"/>
                <w:sz w:val="24"/>
                <w:szCs w:val="24"/>
              </w:rPr>
            </w:pPr>
            <w:r w:rsidRPr="003966BD">
              <w:rPr>
                <w:sz w:val="24"/>
                <w:szCs w:val="24"/>
              </w:rPr>
              <w:t xml:space="preserve">Продукция проходит входной контроль в течение 10 рабочих дней </w:t>
            </w:r>
            <w:r w:rsidR="003966BD" w:rsidRPr="003966BD">
              <w:rPr>
                <w:sz w:val="24"/>
                <w:szCs w:val="24"/>
              </w:rPr>
              <w:t>от</w:t>
            </w:r>
            <w:r w:rsidRPr="003966BD">
              <w:rPr>
                <w:sz w:val="24"/>
                <w:szCs w:val="24"/>
              </w:rPr>
              <w:t xml:space="preserve"> даты поступления товара </w:t>
            </w:r>
            <w:r w:rsidR="00381B23" w:rsidRPr="003966BD">
              <w:rPr>
                <w:sz w:val="24"/>
                <w:szCs w:val="24"/>
              </w:rPr>
              <w:t>с оригиналами сопроводительных документов (счет-фактура, товарная</w:t>
            </w:r>
            <w:r w:rsidR="00EC6F35" w:rsidRPr="003966BD">
              <w:rPr>
                <w:sz w:val="24"/>
                <w:szCs w:val="24"/>
              </w:rPr>
              <w:t xml:space="preserve"> </w:t>
            </w:r>
            <w:r w:rsidR="00381B23" w:rsidRPr="003966BD">
              <w:rPr>
                <w:sz w:val="24"/>
                <w:szCs w:val="24"/>
              </w:rPr>
              <w:t>накладная ТОРГ-12, сертификаты</w:t>
            </w:r>
            <w:r w:rsidR="003966BD">
              <w:rPr>
                <w:sz w:val="24"/>
                <w:szCs w:val="24"/>
              </w:rPr>
              <w:t xml:space="preserve"> качества, </w:t>
            </w:r>
            <w:r w:rsidR="0091467E">
              <w:rPr>
                <w:sz w:val="24"/>
                <w:szCs w:val="24"/>
              </w:rPr>
              <w:t>копия Решения о применении</w:t>
            </w:r>
            <w:r w:rsidR="003966BD">
              <w:rPr>
                <w:sz w:val="24"/>
                <w:szCs w:val="24"/>
              </w:rPr>
              <w:t xml:space="preserve"> (при необходимости)</w:t>
            </w:r>
            <w:r w:rsidR="00381B23" w:rsidRPr="003966BD">
              <w:rPr>
                <w:sz w:val="24"/>
                <w:szCs w:val="24"/>
              </w:rPr>
              <w:t xml:space="preserve">) </w:t>
            </w:r>
            <w:r w:rsidRPr="003966BD">
              <w:rPr>
                <w:sz w:val="24"/>
                <w:szCs w:val="24"/>
              </w:rPr>
              <w:t>на склад Покупателя, при котором определяется соответствие поставленного товара заявленным техническим требованиям Поставщика.</w:t>
            </w:r>
          </w:p>
        </w:tc>
      </w:tr>
      <w:tr w:rsidR="002D3ECD" w:rsidRPr="001F6931" w:rsidTr="00C163FD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CD" w:rsidRPr="001F6931" w:rsidRDefault="00A25435" w:rsidP="00C163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Подраздел </w:t>
            </w:r>
            <w:r w:rsidRPr="00A25435">
              <w:rPr>
                <w:color w:val="000000"/>
              </w:rPr>
              <w:t>3</w:t>
            </w:r>
            <w:r w:rsidR="002D3ECD" w:rsidRPr="001F6931">
              <w:rPr>
                <w:color w:val="000000"/>
              </w:rPr>
              <w:t>.2 Требования по передаче заказчику технических и иных документов при поставке товаров</w:t>
            </w:r>
          </w:p>
        </w:tc>
      </w:tr>
      <w:tr w:rsidR="002D3ECD" w:rsidRPr="001F6931" w:rsidTr="0050513E">
        <w:trPr>
          <w:trHeight w:val="11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13E" w:rsidRDefault="0050513E" w:rsidP="005051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0513E">
              <w:rPr>
                <w:sz w:val="24"/>
                <w:szCs w:val="24"/>
              </w:rPr>
              <w:t xml:space="preserve"> Поставщик обязан предоставить совместно с предметом закупки: </w:t>
            </w:r>
          </w:p>
          <w:p w:rsidR="00B51744" w:rsidRPr="00B51744" w:rsidRDefault="00B51744" w:rsidP="0074478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B51744">
              <w:rPr>
                <w:sz w:val="24"/>
                <w:szCs w:val="24"/>
              </w:rPr>
              <w:t xml:space="preserve">   1. Поставщик обязан предоставить совместно с предметом закупки:  оригинал сертификата качества на русском языке с оригинальной (</w:t>
            </w:r>
            <w:r w:rsidR="00744786">
              <w:rPr>
                <w:sz w:val="24"/>
                <w:szCs w:val="24"/>
              </w:rPr>
              <w:t>синей) печатью ОТК изготовителя</w:t>
            </w:r>
            <w:r w:rsidRPr="00B51744">
              <w:rPr>
                <w:sz w:val="24"/>
                <w:szCs w:val="24"/>
              </w:rPr>
              <w:t>.</w:t>
            </w:r>
          </w:p>
          <w:p w:rsidR="002D3ECD" w:rsidRPr="0091467E" w:rsidRDefault="00B51744" w:rsidP="004115D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B51744">
              <w:rPr>
                <w:sz w:val="24"/>
                <w:szCs w:val="24"/>
              </w:rPr>
              <w:t xml:space="preserve">   2.Для поставщиков продукции импортного производства: обязательное предоставление совместно с предметом закупки копии Решения о применении, оформленного в соответст</w:t>
            </w:r>
            <w:r w:rsidR="004115DF">
              <w:rPr>
                <w:sz w:val="24"/>
                <w:szCs w:val="24"/>
              </w:rPr>
              <w:t>вии с требованиями РД 03-36-2002</w:t>
            </w:r>
            <w:r w:rsidRPr="00B51744">
              <w:rPr>
                <w:sz w:val="24"/>
                <w:szCs w:val="24"/>
              </w:rPr>
              <w:t>.</w:t>
            </w:r>
          </w:p>
        </w:tc>
      </w:tr>
    </w:tbl>
    <w:p w:rsidR="001F3E11" w:rsidRDefault="001F3E11" w:rsidP="001F3E11">
      <w:pPr>
        <w:jc w:val="center"/>
        <w:rPr>
          <w:color w:val="000000"/>
        </w:rPr>
      </w:pPr>
    </w:p>
    <w:p w:rsidR="001F3E11" w:rsidRPr="001F6931" w:rsidRDefault="00A25435" w:rsidP="001F3E11">
      <w:pPr>
        <w:jc w:val="center"/>
        <w:rPr>
          <w:color w:val="000000"/>
        </w:rPr>
      </w:pPr>
      <w:r>
        <w:rPr>
          <w:color w:val="000000"/>
        </w:rPr>
        <w:lastRenderedPageBreak/>
        <w:t xml:space="preserve">РАЗДЕЛ </w:t>
      </w:r>
      <w:r w:rsidRPr="008D1FD0">
        <w:rPr>
          <w:color w:val="000000"/>
        </w:rPr>
        <w:t>4</w:t>
      </w:r>
      <w:r w:rsidR="001F3E11" w:rsidRPr="001F6931">
        <w:rPr>
          <w:color w:val="000000"/>
        </w:rPr>
        <w:t>. ТРЕБОВАНИЯ К ОБЪЕМУ И/ИЛИ СРОКУ ПРЕДОСТАВЛЕНИЯ ГАРАНТИЙ</w:t>
      </w:r>
    </w:p>
    <w:p w:rsidR="001F3E11" w:rsidRPr="001F6931" w:rsidRDefault="001F3E11" w:rsidP="001F3E11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1F3E11" w:rsidRPr="001F6931" w:rsidTr="0042421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E11" w:rsidRPr="000D533E" w:rsidRDefault="001F3E11" w:rsidP="00424214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0D533E">
              <w:rPr>
                <w:sz w:val="24"/>
                <w:szCs w:val="24"/>
              </w:rPr>
              <w:t>Гарантия качества на поставляемую продукцию определяется по документам изготовителя. В случаях, когда на продукцию не установлен гарантийный срок (или срок годности), требования, связанные с недостатками продукции, предъявляются Покупателем при условии, что эти недостатки  обнаружены в разумный срок, но в пределах 2 (двух) лет со дня передачи продукции Покупателю.</w:t>
            </w:r>
          </w:p>
        </w:tc>
      </w:tr>
    </w:tbl>
    <w:p w:rsidR="00226A3B" w:rsidRDefault="00226A3B" w:rsidP="00226A3B">
      <w:pPr>
        <w:jc w:val="center"/>
        <w:rPr>
          <w:color w:val="000000"/>
        </w:rPr>
      </w:pPr>
    </w:p>
    <w:p w:rsidR="00226A3B" w:rsidRPr="001F6931" w:rsidRDefault="00A25435" w:rsidP="00226A3B">
      <w:pPr>
        <w:jc w:val="center"/>
        <w:rPr>
          <w:color w:val="000000"/>
        </w:rPr>
      </w:pPr>
      <w:r>
        <w:rPr>
          <w:color w:val="000000"/>
        </w:rPr>
        <w:t xml:space="preserve">РАЗДЕЛ </w:t>
      </w:r>
      <w:r w:rsidRPr="008D1FD0">
        <w:rPr>
          <w:color w:val="000000"/>
        </w:rPr>
        <w:t>5</w:t>
      </w:r>
      <w:r w:rsidR="00226A3B" w:rsidRPr="001F6931">
        <w:rPr>
          <w:color w:val="000000"/>
        </w:rPr>
        <w:t>. ТРЕБОВАНИЯ К КОЛИЧЕСТВУ И СРОКУ (ПЕРИОДИЧНОСТИ) ПОСТАВКИ</w:t>
      </w:r>
    </w:p>
    <w:p w:rsidR="00226A3B" w:rsidRPr="001F6931" w:rsidRDefault="00226A3B" w:rsidP="00226A3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26A3B" w:rsidRPr="00221185" w:rsidTr="0042421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A3B" w:rsidRPr="00221185" w:rsidRDefault="00226A3B" w:rsidP="00A20909">
            <w:pPr>
              <w:ind w:left="34"/>
              <w:jc w:val="both"/>
              <w:rPr>
                <w:sz w:val="24"/>
                <w:szCs w:val="24"/>
              </w:rPr>
            </w:pPr>
            <w:r w:rsidRPr="00221185">
              <w:rPr>
                <w:color w:val="000000"/>
                <w:sz w:val="24"/>
                <w:szCs w:val="24"/>
              </w:rPr>
              <w:t>Поставщик о</w:t>
            </w:r>
            <w:r w:rsidR="00FE70EC" w:rsidRPr="00221185">
              <w:rPr>
                <w:color w:val="000000"/>
                <w:sz w:val="24"/>
                <w:szCs w:val="24"/>
              </w:rPr>
              <w:t>бязан поставить з</w:t>
            </w:r>
            <w:r w:rsidRPr="00221185">
              <w:rPr>
                <w:color w:val="000000"/>
                <w:sz w:val="24"/>
                <w:szCs w:val="24"/>
              </w:rPr>
              <w:t xml:space="preserve">аказчику </w:t>
            </w:r>
            <w:r w:rsidR="00744786">
              <w:rPr>
                <w:sz w:val="24"/>
                <w:szCs w:val="24"/>
              </w:rPr>
              <w:t xml:space="preserve">продукцию в объеме </w:t>
            </w:r>
            <w:r w:rsidR="00A20909" w:rsidRPr="00A20909">
              <w:rPr>
                <w:sz w:val="24"/>
                <w:szCs w:val="24"/>
              </w:rPr>
              <w:t>1 комплект</w:t>
            </w:r>
            <w:r w:rsidR="00A20909">
              <w:rPr>
                <w:sz w:val="24"/>
                <w:szCs w:val="24"/>
              </w:rPr>
              <w:t>а (73010м)</w:t>
            </w:r>
            <w:bookmarkStart w:id="1" w:name="_GoBack"/>
            <w:bookmarkEnd w:id="1"/>
            <w:r w:rsidR="00A20909" w:rsidRPr="00A20909">
              <w:rPr>
                <w:sz w:val="24"/>
                <w:szCs w:val="24"/>
              </w:rPr>
              <w:t xml:space="preserve"> в течение каждых 30 дней после под</w:t>
            </w:r>
            <w:r w:rsidR="00A20909">
              <w:rPr>
                <w:sz w:val="24"/>
                <w:szCs w:val="24"/>
              </w:rPr>
              <w:t>писания договора и спецификации</w:t>
            </w:r>
            <w:r w:rsidR="008265F7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5532FE" w:rsidRPr="008D1FD0" w:rsidRDefault="005532FE" w:rsidP="005532FE">
      <w:pPr>
        <w:rPr>
          <w:sz w:val="24"/>
          <w:szCs w:val="24"/>
        </w:rPr>
      </w:pPr>
    </w:p>
    <w:p w:rsidR="00A25435" w:rsidRPr="00A25435" w:rsidRDefault="00A25435" w:rsidP="00A25435">
      <w:pPr>
        <w:jc w:val="center"/>
      </w:pPr>
    </w:p>
    <w:sectPr w:rsidR="00A25435" w:rsidRPr="00A25435" w:rsidSect="00365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786" w:rsidRDefault="00744786" w:rsidP="003654B9">
      <w:r>
        <w:separator/>
      </w:r>
    </w:p>
  </w:endnote>
  <w:endnote w:type="continuationSeparator" w:id="0">
    <w:p w:rsidR="00744786" w:rsidRDefault="00744786" w:rsidP="0036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786" w:rsidRDefault="00744786" w:rsidP="003654B9">
      <w:r>
        <w:separator/>
      </w:r>
    </w:p>
  </w:footnote>
  <w:footnote w:type="continuationSeparator" w:id="0">
    <w:p w:rsidR="00744786" w:rsidRDefault="00744786" w:rsidP="00365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786" w:rsidRDefault="0074478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20909">
      <w:rPr>
        <w:noProof/>
      </w:rPr>
      <w:t>3</w:t>
    </w:r>
    <w:r>
      <w:rPr>
        <w:noProof/>
      </w:rPr>
      <w:fldChar w:fldCharType="end"/>
    </w:r>
  </w:p>
  <w:p w:rsidR="00744786" w:rsidRDefault="007447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73AF"/>
    <w:multiLevelType w:val="hybridMultilevel"/>
    <w:tmpl w:val="919A3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F00BF"/>
    <w:multiLevelType w:val="hybridMultilevel"/>
    <w:tmpl w:val="552CF554"/>
    <w:lvl w:ilvl="0" w:tplc="849CF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A317118"/>
    <w:multiLevelType w:val="hybridMultilevel"/>
    <w:tmpl w:val="66FE7F82"/>
    <w:lvl w:ilvl="0" w:tplc="849CF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33E76758"/>
    <w:multiLevelType w:val="hybridMultilevel"/>
    <w:tmpl w:val="3AC88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D60634"/>
    <w:multiLevelType w:val="hybridMultilevel"/>
    <w:tmpl w:val="552CF554"/>
    <w:lvl w:ilvl="0" w:tplc="849CF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E3153DA"/>
    <w:multiLevelType w:val="hybridMultilevel"/>
    <w:tmpl w:val="5C84AE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90CAB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2FE"/>
    <w:rsid w:val="00002A50"/>
    <w:rsid w:val="00012E6F"/>
    <w:rsid w:val="0002590D"/>
    <w:rsid w:val="00044F7B"/>
    <w:rsid w:val="000555D2"/>
    <w:rsid w:val="00092DB2"/>
    <w:rsid w:val="000A6024"/>
    <w:rsid w:val="000A628F"/>
    <w:rsid w:val="000B471F"/>
    <w:rsid w:val="000C3600"/>
    <w:rsid w:val="000C7C06"/>
    <w:rsid w:val="000D533E"/>
    <w:rsid w:val="000E0103"/>
    <w:rsid w:val="000E0627"/>
    <w:rsid w:val="000E125A"/>
    <w:rsid w:val="0011435B"/>
    <w:rsid w:val="001519B3"/>
    <w:rsid w:val="00156D9D"/>
    <w:rsid w:val="00161CE5"/>
    <w:rsid w:val="00162222"/>
    <w:rsid w:val="00166DF8"/>
    <w:rsid w:val="00184BB1"/>
    <w:rsid w:val="00185581"/>
    <w:rsid w:val="001915BC"/>
    <w:rsid w:val="00196A2C"/>
    <w:rsid w:val="001A32ED"/>
    <w:rsid w:val="001D0EDF"/>
    <w:rsid w:val="001E4352"/>
    <w:rsid w:val="001F1F1A"/>
    <w:rsid w:val="001F3E11"/>
    <w:rsid w:val="001F5687"/>
    <w:rsid w:val="002068BA"/>
    <w:rsid w:val="002128D3"/>
    <w:rsid w:val="00221185"/>
    <w:rsid w:val="0022643B"/>
    <w:rsid w:val="00226A3B"/>
    <w:rsid w:val="00226E55"/>
    <w:rsid w:val="002508CA"/>
    <w:rsid w:val="00250FB9"/>
    <w:rsid w:val="00251904"/>
    <w:rsid w:val="00252C3C"/>
    <w:rsid w:val="00256E38"/>
    <w:rsid w:val="00272B93"/>
    <w:rsid w:val="002A09CA"/>
    <w:rsid w:val="002C5E28"/>
    <w:rsid w:val="002C725E"/>
    <w:rsid w:val="002C7529"/>
    <w:rsid w:val="002D3ECD"/>
    <w:rsid w:val="002D5517"/>
    <w:rsid w:val="002E4C3C"/>
    <w:rsid w:val="002F3622"/>
    <w:rsid w:val="00301F1B"/>
    <w:rsid w:val="0031032D"/>
    <w:rsid w:val="00315251"/>
    <w:rsid w:val="0031688E"/>
    <w:rsid w:val="00322A54"/>
    <w:rsid w:val="00327D11"/>
    <w:rsid w:val="00336C5E"/>
    <w:rsid w:val="00342EEA"/>
    <w:rsid w:val="00346B27"/>
    <w:rsid w:val="00357AEB"/>
    <w:rsid w:val="003654B9"/>
    <w:rsid w:val="00367DAC"/>
    <w:rsid w:val="00376A93"/>
    <w:rsid w:val="00381B23"/>
    <w:rsid w:val="00392FBD"/>
    <w:rsid w:val="003966BD"/>
    <w:rsid w:val="003B4DAF"/>
    <w:rsid w:val="003C13C5"/>
    <w:rsid w:val="003F42D2"/>
    <w:rsid w:val="00400263"/>
    <w:rsid w:val="00410FE6"/>
    <w:rsid w:val="004115DF"/>
    <w:rsid w:val="00414A5D"/>
    <w:rsid w:val="00424214"/>
    <w:rsid w:val="004254AE"/>
    <w:rsid w:val="0042610E"/>
    <w:rsid w:val="004358F5"/>
    <w:rsid w:val="0043650B"/>
    <w:rsid w:val="0044121F"/>
    <w:rsid w:val="00466FE3"/>
    <w:rsid w:val="004728FC"/>
    <w:rsid w:val="0047349D"/>
    <w:rsid w:val="0048050B"/>
    <w:rsid w:val="0049721B"/>
    <w:rsid w:val="004B5A15"/>
    <w:rsid w:val="004C40D3"/>
    <w:rsid w:val="004C4616"/>
    <w:rsid w:val="004E1C94"/>
    <w:rsid w:val="004E2AF8"/>
    <w:rsid w:val="004F5539"/>
    <w:rsid w:val="0050513E"/>
    <w:rsid w:val="00507C4D"/>
    <w:rsid w:val="0051209D"/>
    <w:rsid w:val="00530562"/>
    <w:rsid w:val="00537372"/>
    <w:rsid w:val="0054785B"/>
    <w:rsid w:val="005532FE"/>
    <w:rsid w:val="00560AF7"/>
    <w:rsid w:val="005758CC"/>
    <w:rsid w:val="00592144"/>
    <w:rsid w:val="005933AB"/>
    <w:rsid w:val="0059722F"/>
    <w:rsid w:val="005C5653"/>
    <w:rsid w:val="005E5568"/>
    <w:rsid w:val="0060518B"/>
    <w:rsid w:val="006153CA"/>
    <w:rsid w:val="00615A7B"/>
    <w:rsid w:val="00615C85"/>
    <w:rsid w:val="006163AD"/>
    <w:rsid w:val="006215C9"/>
    <w:rsid w:val="00626B42"/>
    <w:rsid w:val="0063527E"/>
    <w:rsid w:val="00655BC1"/>
    <w:rsid w:val="0066366D"/>
    <w:rsid w:val="006679F4"/>
    <w:rsid w:val="00670348"/>
    <w:rsid w:val="006828FC"/>
    <w:rsid w:val="00684050"/>
    <w:rsid w:val="00690EAF"/>
    <w:rsid w:val="00692795"/>
    <w:rsid w:val="006952C9"/>
    <w:rsid w:val="006A3948"/>
    <w:rsid w:val="006B51DC"/>
    <w:rsid w:val="006C0BCB"/>
    <w:rsid w:val="006E6B64"/>
    <w:rsid w:val="006F3CAD"/>
    <w:rsid w:val="006F643C"/>
    <w:rsid w:val="00700EFD"/>
    <w:rsid w:val="0071053D"/>
    <w:rsid w:val="007123AE"/>
    <w:rsid w:val="007174D4"/>
    <w:rsid w:val="007277E2"/>
    <w:rsid w:val="007410FB"/>
    <w:rsid w:val="007445C8"/>
    <w:rsid w:val="00744786"/>
    <w:rsid w:val="0074504C"/>
    <w:rsid w:val="0074798C"/>
    <w:rsid w:val="00757C56"/>
    <w:rsid w:val="00766E30"/>
    <w:rsid w:val="0076768B"/>
    <w:rsid w:val="00784490"/>
    <w:rsid w:val="0078520D"/>
    <w:rsid w:val="0079523D"/>
    <w:rsid w:val="00797ED5"/>
    <w:rsid w:val="007A7F44"/>
    <w:rsid w:val="007B3A52"/>
    <w:rsid w:val="007B4FE2"/>
    <w:rsid w:val="007E69DF"/>
    <w:rsid w:val="007F38F7"/>
    <w:rsid w:val="007F4BA4"/>
    <w:rsid w:val="008027D1"/>
    <w:rsid w:val="00802984"/>
    <w:rsid w:val="00805991"/>
    <w:rsid w:val="008265F7"/>
    <w:rsid w:val="0082774E"/>
    <w:rsid w:val="00830CB7"/>
    <w:rsid w:val="00831C91"/>
    <w:rsid w:val="008408AE"/>
    <w:rsid w:val="00846011"/>
    <w:rsid w:val="0085007B"/>
    <w:rsid w:val="008505F0"/>
    <w:rsid w:val="00851A58"/>
    <w:rsid w:val="00851F56"/>
    <w:rsid w:val="00852B8D"/>
    <w:rsid w:val="00860145"/>
    <w:rsid w:val="00861658"/>
    <w:rsid w:val="008675E2"/>
    <w:rsid w:val="00870BEA"/>
    <w:rsid w:val="008730F3"/>
    <w:rsid w:val="008803DB"/>
    <w:rsid w:val="00880AFF"/>
    <w:rsid w:val="00881560"/>
    <w:rsid w:val="00883231"/>
    <w:rsid w:val="00891D1E"/>
    <w:rsid w:val="00894C55"/>
    <w:rsid w:val="008A3EB7"/>
    <w:rsid w:val="008B450D"/>
    <w:rsid w:val="008C6DF7"/>
    <w:rsid w:val="008D1FD0"/>
    <w:rsid w:val="008E51D6"/>
    <w:rsid w:val="008E5E0E"/>
    <w:rsid w:val="008E7A68"/>
    <w:rsid w:val="008F5136"/>
    <w:rsid w:val="008F769E"/>
    <w:rsid w:val="0091467E"/>
    <w:rsid w:val="009171D5"/>
    <w:rsid w:val="00917C00"/>
    <w:rsid w:val="00922F83"/>
    <w:rsid w:val="009317AC"/>
    <w:rsid w:val="00941395"/>
    <w:rsid w:val="00941826"/>
    <w:rsid w:val="00945AAA"/>
    <w:rsid w:val="0095049A"/>
    <w:rsid w:val="0095759C"/>
    <w:rsid w:val="0096323E"/>
    <w:rsid w:val="0096362C"/>
    <w:rsid w:val="009654FE"/>
    <w:rsid w:val="00983636"/>
    <w:rsid w:val="00983F5D"/>
    <w:rsid w:val="00987435"/>
    <w:rsid w:val="009B4251"/>
    <w:rsid w:val="009C336F"/>
    <w:rsid w:val="009C6116"/>
    <w:rsid w:val="009E1059"/>
    <w:rsid w:val="009F06EE"/>
    <w:rsid w:val="009F7B5E"/>
    <w:rsid w:val="00A04352"/>
    <w:rsid w:val="00A05B1F"/>
    <w:rsid w:val="00A20909"/>
    <w:rsid w:val="00A22FBE"/>
    <w:rsid w:val="00A25435"/>
    <w:rsid w:val="00A33789"/>
    <w:rsid w:val="00A35A71"/>
    <w:rsid w:val="00A36637"/>
    <w:rsid w:val="00A56D43"/>
    <w:rsid w:val="00A808E4"/>
    <w:rsid w:val="00A9579E"/>
    <w:rsid w:val="00AA192C"/>
    <w:rsid w:val="00AA3A5C"/>
    <w:rsid w:val="00AA47BA"/>
    <w:rsid w:val="00AA5AE1"/>
    <w:rsid w:val="00AB3660"/>
    <w:rsid w:val="00AB4AAB"/>
    <w:rsid w:val="00AC02EF"/>
    <w:rsid w:val="00AD5924"/>
    <w:rsid w:val="00AD626B"/>
    <w:rsid w:val="00B20469"/>
    <w:rsid w:val="00B30BF4"/>
    <w:rsid w:val="00B33677"/>
    <w:rsid w:val="00B50062"/>
    <w:rsid w:val="00B51744"/>
    <w:rsid w:val="00B65221"/>
    <w:rsid w:val="00B6701C"/>
    <w:rsid w:val="00B7248D"/>
    <w:rsid w:val="00B72573"/>
    <w:rsid w:val="00B736E5"/>
    <w:rsid w:val="00B74493"/>
    <w:rsid w:val="00B8125D"/>
    <w:rsid w:val="00B81A20"/>
    <w:rsid w:val="00B8606E"/>
    <w:rsid w:val="00B95AF5"/>
    <w:rsid w:val="00BC25AA"/>
    <w:rsid w:val="00BC27F8"/>
    <w:rsid w:val="00BD3C87"/>
    <w:rsid w:val="00BF2800"/>
    <w:rsid w:val="00C00B98"/>
    <w:rsid w:val="00C024B7"/>
    <w:rsid w:val="00C163FD"/>
    <w:rsid w:val="00C21251"/>
    <w:rsid w:val="00C22250"/>
    <w:rsid w:val="00C23D21"/>
    <w:rsid w:val="00C42E19"/>
    <w:rsid w:val="00C45661"/>
    <w:rsid w:val="00C56459"/>
    <w:rsid w:val="00C703B1"/>
    <w:rsid w:val="00C719EA"/>
    <w:rsid w:val="00C7649B"/>
    <w:rsid w:val="00C7752A"/>
    <w:rsid w:val="00C82438"/>
    <w:rsid w:val="00C84A8D"/>
    <w:rsid w:val="00C932CF"/>
    <w:rsid w:val="00CA3877"/>
    <w:rsid w:val="00CB4B84"/>
    <w:rsid w:val="00CC0B2F"/>
    <w:rsid w:val="00CC4BF0"/>
    <w:rsid w:val="00CD540B"/>
    <w:rsid w:val="00D172C6"/>
    <w:rsid w:val="00D4341E"/>
    <w:rsid w:val="00D43D68"/>
    <w:rsid w:val="00D64D7B"/>
    <w:rsid w:val="00D714F3"/>
    <w:rsid w:val="00D841ED"/>
    <w:rsid w:val="00D85C45"/>
    <w:rsid w:val="00D95B0B"/>
    <w:rsid w:val="00DA5681"/>
    <w:rsid w:val="00DA5D34"/>
    <w:rsid w:val="00DC43FA"/>
    <w:rsid w:val="00DC61B4"/>
    <w:rsid w:val="00DE4776"/>
    <w:rsid w:val="00DE7B61"/>
    <w:rsid w:val="00DF1930"/>
    <w:rsid w:val="00DF44EE"/>
    <w:rsid w:val="00DF69E8"/>
    <w:rsid w:val="00E011A3"/>
    <w:rsid w:val="00E02617"/>
    <w:rsid w:val="00E07D81"/>
    <w:rsid w:val="00E15D6B"/>
    <w:rsid w:val="00E254B7"/>
    <w:rsid w:val="00E55507"/>
    <w:rsid w:val="00E61F92"/>
    <w:rsid w:val="00E66185"/>
    <w:rsid w:val="00E73853"/>
    <w:rsid w:val="00E73E77"/>
    <w:rsid w:val="00E8360C"/>
    <w:rsid w:val="00E84C59"/>
    <w:rsid w:val="00E878A8"/>
    <w:rsid w:val="00EB291A"/>
    <w:rsid w:val="00EB4B0E"/>
    <w:rsid w:val="00EC2CE0"/>
    <w:rsid w:val="00EC6F35"/>
    <w:rsid w:val="00EE0C7D"/>
    <w:rsid w:val="00EE1F40"/>
    <w:rsid w:val="00EE4B5E"/>
    <w:rsid w:val="00EE6C17"/>
    <w:rsid w:val="00F008E1"/>
    <w:rsid w:val="00F11FCC"/>
    <w:rsid w:val="00F32704"/>
    <w:rsid w:val="00F33EA0"/>
    <w:rsid w:val="00F34CB9"/>
    <w:rsid w:val="00F51D9B"/>
    <w:rsid w:val="00F651FB"/>
    <w:rsid w:val="00F65A44"/>
    <w:rsid w:val="00F65C9B"/>
    <w:rsid w:val="00F67D29"/>
    <w:rsid w:val="00F74AB2"/>
    <w:rsid w:val="00F75402"/>
    <w:rsid w:val="00F76D28"/>
    <w:rsid w:val="00F76F5C"/>
    <w:rsid w:val="00F90231"/>
    <w:rsid w:val="00F93B46"/>
    <w:rsid w:val="00FA2EB5"/>
    <w:rsid w:val="00FB161E"/>
    <w:rsid w:val="00FC7A34"/>
    <w:rsid w:val="00FD546F"/>
    <w:rsid w:val="00FE3FBA"/>
    <w:rsid w:val="00FE70EC"/>
    <w:rsid w:val="00FF1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F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2FE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532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5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semiHidden/>
    <w:unhideWhenUsed/>
    <w:rsid w:val="00B812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12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E43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43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2D3E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F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2FE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532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5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semiHidden/>
    <w:unhideWhenUsed/>
    <w:rsid w:val="00B812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12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E43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43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2D3E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4C11B-6860-4C98-AF60-5EA3C3822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Переверзев Дмитрий Игоревич</dc:creator>
  <cp:lastModifiedBy>Баринов Виктор Александрович</cp:lastModifiedBy>
  <cp:revision>44</cp:revision>
  <cp:lastPrinted>2014-06-26T07:22:00Z</cp:lastPrinted>
  <dcterms:created xsi:type="dcterms:W3CDTF">2014-01-21T16:34:00Z</dcterms:created>
  <dcterms:modified xsi:type="dcterms:W3CDTF">2014-06-26T07:23:00Z</dcterms:modified>
</cp:coreProperties>
</file>